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05" w:rsidRPr="00771A5F" w:rsidRDefault="00BD5A05"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jc w:val="center"/>
        <w:rPr>
          <w:rFonts w:ascii="Times New Roman" w:hAnsi="Times New Roman" w:cs="Times New Roman"/>
          <w:b/>
          <w:u w:val="single"/>
        </w:rPr>
      </w:pPr>
      <w:r w:rsidRPr="00771A5F">
        <w:rPr>
          <w:rFonts w:ascii="Times New Roman" w:hAnsi="Times New Roman" w:cs="Times New Roman"/>
          <w:b/>
          <w:u w:val="single"/>
        </w:rPr>
        <w:t>Junior Infants - Academic year 2024/2025</w:t>
      </w:r>
    </w:p>
    <w:p w:rsidR="00BD5A05" w:rsidRPr="00771A5F" w:rsidRDefault="00BD5A05"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rPr>
          <w:rFonts w:ascii="Times New Roman" w:hAnsi="Times New Roman" w:cs="Times New Roman"/>
          <w:b/>
          <w:u w:val="single"/>
        </w:rPr>
      </w:pPr>
      <w:r w:rsidRPr="00771A5F">
        <w:rPr>
          <w:rFonts w:ascii="Times New Roman" w:hAnsi="Times New Roman" w:cs="Times New Roman"/>
          <w:b/>
        </w:rPr>
        <w:t>Please pur</w:t>
      </w:r>
      <w:r w:rsidR="00454F3A" w:rsidRPr="00771A5F">
        <w:rPr>
          <w:rFonts w:ascii="Times New Roman" w:hAnsi="Times New Roman" w:cs="Times New Roman"/>
          <w:b/>
        </w:rPr>
        <w:t xml:space="preserve">chase the following items that </w:t>
      </w:r>
      <w:r w:rsidRPr="00771A5F">
        <w:rPr>
          <w:rFonts w:ascii="Times New Roman" w:hAnsi="Times New Roman" w:cs="Times New Roman"/>
          <w:b/>
        </w:rPr>
        <w:t>your child will need:</w:t>
      </w:r>
    </w:p>
    <w:p w:rsidR="00AE4E27" w:rsidRPr="00771A5F" w:rsidRDefault="00AE4E27"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rPr>
          <w:rFonts w:ascii="Times New Roman" w:hAnsi="Times New Roman" w:cs="Times New Roman"/>
          <w:b/>
          <w:u w:val="single"/>
        </w:rPr>
      </w:pPr>
      <w:r w:rsidRPr="00771A5F">
        <w:rPr>
          <w:rFonts w:ascii="Times New Roman" w:hAnsi="Times New Roman" w:cs="Times New Roman"/>
          <w:b/>
          <w:u w:val="single"/>
        </w:rPr>
        <w:t>Stationery:</w:t>
      </w:r>
    </w:p>
    <w:p w:rsidR="00AE4E27" w:rsidRPr="00771A5F" w:rsidRDefault="00AE4E27"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120"/>
        <w:rPr>
          <w:rFonts w:ascii="Times New Roman" w:hAnsi="Times New Roman" w:cs="Times New Roman"/>
        </w:rPr>
      </w:pPr>
      <w:r w:rsidRPr="00771A5F">
        <w:rPr>
          <w:rFonts w:ascii="Times New Roman" w:hAnsi="Times New Roman" w:cs="Times New Roman"/>
        </w:rPr>
        <w:t>5 Triangular Grip Pencils (</w:t>
      </w:r>
      <w:proofErr w:type="spellStart"/>
      <w:r w:rsidRPr="00771A5F">
        <w:rPr>
          <w:rFonts w:ascii="Times New Roman" w:hAnsi="Times New Roman" w:cs="Times New Roman"/>
        </w:rPr>
        <w:t>label</w:t>
      </w:r>
      <w:r w:rsidR="008B3AC1" w:rsidRPr="00771A5F">
        <w:rPr>
          <w:rFonts w:ascii="Times New Roman" w:hAnsi="Times New Roman" w:cs="Times New Roman"/>
        </w:rPr>
        <w:t>l</w:t>
      </w:r>
      <w:r w:rsidRPr="00771A5F">
        <w:rPr>
          <w:rFonts w:ascii="Times New Roman" w:hAnsi="Times New Roman" w:cs="Times New Roman"/>
        </w:rPr>
        <w:t>ed</w:t>
      </w:r>
      <w:proofErr w:type="spellEnd"/>
      <w:r w:rsidRPr="00771A5F">
        <w:rPr>
          <w:rFonts w:ascii="Times New Roman" w:hAnsi="Times New Roman" w:cs="Times New Roman"/>
        </w:rPr>
        <w:t xml:space="preserve"> with name) </w:t>
      </w:r>
    </w:p>
    <w:p w:rsidR="00AE4E27" w:rsidRPr="00771A5F" w:rsidRDefault="00D322AD"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120"/>
        <w:rPr>
          <w:rFonts w:ascii="Times New Roman" w:hAnsi="Times New Roman" w:cs="Times New Roman"/>
        </w:rPr>
      </w:pPr>
      <w:r>
        <w:rPr>
          <w:rFonts w:ascii="Times New Roman" w:hAnsi="Times New Roman" w:cs="Times New Roman"/>
        </w:rPr>
        <w:t>2</w:t>
      </w:r>
      <w:r w:rsidR="00AE4E27" w:rsidRPr="00771A5F">
        <w:rPr>
          <w:rFonts w:ascii="Times New Roman" w:hAnsi="Times New Roman" w:cs="Times New Roman"/>
        </w:rPr>
        <w:t xml:space="preserve"> x A4 Mesh Zip Folder </w:t>
      </w:r>
      <w:r w:rsidR="00BD5A05" w:rsidRPr="00771A5F">
        <w:rPr>
          <w:rFonts w:ascii="Times New Roman" w:hAnsi="Times New Roman" w:cs="Times New Roman"/>
        </w:rPr>
        <w:t>(See picture below)</w:t>
      </w:r>
    </w:p>
    <w:p w:rsidR="00AE4E27" w:rsidRPr="00771A5F" w:rsidRDefault="00AE4E27"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120"/>
        <w:rPr>
          <w:rFonts w:ascii="Times New Roman" w:hAnsi="Times New Roman" w:cs="Times New Roman"/>
        </w:rPr>
      </w:pPr>
      <w:r w:rsidRPr="00771A5F">
        <w:rPr>
          <w:rFonts w:ascii="Times New Roman" w:hAnsi="Times New Roman" w:cs="Times New Roman"/>
        </w:rPr>
        <w:t xml:space="preserve">1 Plastic Button Envelope A5 </w:t>
      </w:r>
      <w:proofErr w:type="gramStart"/>
      <w:r w:rsidRPr="00771A5F">
        <w:rPr>
          <w:rFonts w:ascii="Times New Roman" w:hAnsi="Times New Roman" w:cs="Times New Roman"/>
        </w:rPr>
        <w:t xml:space="preserve">Size </w:t>
      </w:r>
      <w:r w:rsidR="00BD5A05" w:rsidRPr="00771A5F">
        <w:rPr>
          <w:rFonts w:ascii="Times New Roman" w:hAnsi="Times New Roman" w:cs="Times New Roman"/>
        </w:rPr>
        <w:t xml:space="preserve"> (</w:t>
      </w:r>
      <w:proofErr w:type="gramEnd"/>
      <w:r w:rsidR="00BD5A05" w:rsidRPr="00771A5F">
        <w:rPr>
          <w:rFonts w:ascii="Times New Roman" w:hAnsi="Times New Roman" w:cs="Times New Roman"/>
        </w:rPr>
        <w:t>see picture below)</w:t>
      </w:r>
    </w:p>
    <w:p w:rsidR="00AE4E27" w:rsidRPr="00771A5F" w:rsidRDefault="00AE4E27"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120"/>
        <w:rPr>
          <w:rFonts w:ascii="Times New Roman" w:hAnsi="Times New Roman" w:cs="Times New Roman"/>
        </w:rPr>
      </w:pPr>
      <w:r w:rsidRPr="00771A5F">
        <w:rPr>
          <w:rFonts w:ascii="Times New Roman" w:hAnsi="Times New Roman" w:cs="Times New Roman"/>
        </w:rPr>
        <w:t>Scissors (</w:t>
      </w:r>
      <w:proofErr w:type="spellStart"/>
      <w:r w:rsidRPr="00771A5F">
        <w:rPr>
          <w:rFonts w:ascii="Times New Roman" w:hAnsi="Times New Roman" w:cs="Times New Roman"/>
        </w:rPr>
        <w:t>labelled</w:t>
      </w:r>
      <w:proofErr w:type="spellEnd"/>
      <w:r w:rsidRPr="00771A5F">
        <w:rPr>
          <w:rFonts w:ascii="Times New Roman" w:hAnsi="Times New Roman" w:cs="Times New Roman"/>
        </w:rPr>
        <w:t xml:space="preserve"> with name) </w:t>
      </w:r>
    </w:p>
    <w:p w:rsidR="00AE4E27" w:rsidRPr="00771A5F" w:rsidRDefault="00AE4E27"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120"/>
        <w:rPr>
          <w:rFonts w:ascii="Times New Roman" w:hAnsi="Times New Roman" w:cs="Times New Roman"/>
        </w:rPr>
      </w:pPr>
      <w:r w:rsidRPr="00771A5F">
        <w:rPr>
          <w:rFonts w:ascii="Times New Roman" w:hAnsi="Times New Roman" w:cs="Times New Roman"/>
        </w:rPr>
        <w:t xml:space="preserve">2 </w:t>
      </w:r>
      <w:proofErr w:type="spellStart"/>
      <w:r w:rsidRPr="00771A5F">
        <w:rPr>
          <w:rFonts w:ascii="Times New Roman" w:hAnsi="Times New Roman" w:cs="Times New Roman"/>
        </w:rPr>
        <w:t>Prittstick</w:t>
      </w:r>
      <w:proofErr w:type="spellEnd"/>
      <w:r w:rsidRPr="00771A5F">
        <w:rPr>
          <w:rFonts w:ascii="Times New Roman" w:hAnsi="Times New Roman" w:cs="Times New Roman"/>
        </w:rPr>
        <w:t xml:space="preserve"> Glue (</w:t>
      </w:r>
      <w:proofErr w:type="spellStart"/>
      <w:r w:rsidRPr="00771A5F">
        <w:rPr>
          <w:rFonts w:ascii="Times New Roman" w:hAnsi="Times New Roman" w:cs="Times New Roman"/>
        </w:rPr>
        <w:t>labelled</w:t>
      </w:r>
      <w:proofErr w:type="spellEnd"/>
      <w:r w:rsidRPr="00771A5F">
        <w:rPr>
          <w:rFonts w:ascii="Times New Roman" w:hAnsi="Times New Roman" w:cs="Times New Roman"/>
        </w:rPr>
        <w:t xml:space="preserve"> with name) </w:t>
      </w:r>
    </w:p>
    <w:p w:rsidR="00AE4E27" w:rsidRPr="00771A5F" w:rsidRDefault="00AE4E27"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120"/>
        <w:rPr>
          <w:rFonts w:ascii="Times New Roman" w:hAnsi="Times New Roman" w:cs="Times New Roman"/>
        </w:rPr>
      </w:pPr>
      <w:r w:rsidRPr="00771A5F">
        <w:rPr>
          <w:rFonts w:ascii="Times New Roman" w:hAnsi="Times New Roman" w:cs="Times New Roman"/>
        </w:rPr>
        <w:t xml:space="preserve">Large </w:t>
      </w:r>
      <w:proofErr w:type="spellStart"/>
      <w:r w:rsidRPr="00771A5F">
        <w:rPr>
          <w:rFonts w:ascii="Times New Roman" w:hAnsi="Times New Roman" w:cs="Times New Roman"/>
        </w:rPr>
        <w:t>Crayola</w:t>
      </w:r>
      <w:proofErr w:type="spellEnd"/>
      <w:r w:rsidRPr="00771A5F">
        <w:rPr>
          <w:rFonts w:ascii="Times New Roman" w:hAnsi="Times New Roman" w:cs="Times New Roman"/>
        </w:rPr>
        <w:t xml:space="preserve"> Twistables – single </w:t>
      </w:r>
      <w:proofErr w:type="spellStart"/>
      <w:r w:rsidRPr="00771A5F">
        <w:rPr>
          <w:rFonts w:ascii="Times New Roman" w:hAnsi="Times New Roman" w:cs="Times New Roman"/>
        </w:rPr>
        <w:t>colours</w:t>
      </w:r>
      <w:proofErr w:type="spellEnd"/>
      <w:r w:rsidRPr="00771A5F">
        <w:rPr>
          <w:rFonts w:ascii="Times New Roman" w:hAnsi="Times New Roman" w:cs="Times New Roman"/>
        </w:rPr>
        <w:t xml:space="preserve">, not rainbow. </w:t>
      </w:r>
    </w:p>
    <w:p w:rsidR="00AE4E27" w:rsidRPr="00771A5F" w:rsidRDefault="00AE4E27"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120"/>
        <w:rPr>
          <w:rFonts w:ascii="Times New Roman" w:hAnsi="Times New Roman" w:cs="Times New Roman"/>
        </w:rPr>
      </w:pPr>
      <w:r w:rsidRPr="00771A5F">
        <w:rPr>
          <w:rFonts w:ascii="Times New Roman" w:hAnsi="Times New Roman" w:cs="Times New Roman"/>
        </w:rPr>
        <w:t xml:space="preserve">Eraser and Sharpener (one that holds shavings) </w:t>
      </w:r>
    </w:p>
    <w:p w:rsidR="001067FE" w:rsidRPr="00771A5F" w:rsidRDefault="00AE4E27"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120"/>
        <w:rPr>
          <w:rFonts w:ascii="Times New Roman" w:hAnsi="Times New Roman" w:cs="Times New Roman"/>
        </w:rPr>
      </w:pPr>
      <w:r w:rsidRPr="00771A5F">
        <w:rPr>
          <w:rFonts w:ascii="Times New Roman" w:hAnsi="Times New Roman" w:cs="Times New Roman"/>
        </w:rPr>
        <w:t xml:space="preserve">1 Tub </w:t>
      </w:r>
      <w:proofErr w:type="spellStart"/>
      <w:r w:rsidRPr="00771A5F">
        <w:rPr>
          <w:rFonts w:ascii="Times New Roman" w:hAnsi="Times New Roman" w:cs="Times New Roman"/>
        </w:rPr>
        <w:t>Playdough</w:t>
      </w:r>
      <w:proofErr w:type="spellEnd"/>
    </w:p>
    <w:p w:rsidR="00AE4E27" w:rsidRPr="00771A5F" w:rsidRDefault="00BD5A05"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120"/>
        <w:rPr>
          <w:rFonts w:ascii="Times New Roman" w:hAnsi="Times New Roman" w:cs="Times New Roman"/>
        </w:rPr>
      </w:pPr>
      <w:r w:rsidRPr="00771A5F">
        <w:rPr>
          <w:rFonts w:ascii="Times New Roman" w:hAnsi="Times New Roman" w:cs="Times New Roman"/>
        </w:rPr>
        <w:t xml:space="preserve">1 Clear Mesh </w:t>
      </w:r>
      <w:proofErr w:type="spellStart"/>
      <w:r w:rsidRPr="00771A5F">
        <w:rPr>
          <w:rFonts w:ascii="Times New Roman" w:hAnsi="Times New Roman" w:cs="Times New Roman"/>
        </w:rPr>
        <w:t>Pencilcase</w:t>
      </w:r>
      <w:proofErr w:type="spellEnd"/>
      <w:r w:rsidRPr="00771A5F">
        <w:rPr>
          <w:rFonts w:ascii="Times New Roman" w:hAnsi="Times New Roman" w:cs="Times New Roman"/>
        </w:rPr>
        <w:t xml:space="preserve"> (See picture below)</w:t>
      </w:r>
    </w:p>
    <w:p w:rsidR="00BD5A05" w:rsidRPr="00771A5F" w:rsidRDefault="00BD5A05"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rPr>
          <w:rFonts w:ascii="Times New Roman" w:hAnsi="Times New Roman" w:cs="Times New Roman"/>
        </w:rPr>
      </w:pPr>
      <w:r w:rsidRPr="00771A5F">
        <w:rPr>
          <w:rFonts w:ascii="Times New Roman" w:hAnsi="Times New Roman" w:cs="Times New Roman"/>
          <w:i/>
        </w:rPr>
        <w:t xml:space="preserve">Please ensure that you </w:t>
      </w:r>
      <w:r w:rsidRPr="00771A5F">
        <w:rPr>
          <w:rFonts w:ascii="Times New Roman" w:hAnsi="Times New Roman" w:cs="Times New Roman"/>
          <w:b/>
          <w:i/>
        </w:rPr>
        <w:t xml:space="preserve">label </w:t>
      </w:r>
      <w:r w:rsidRPr="00771A5F">
        <w:rPr>
          <w:rFonts w:ascii="Times New Roman" w:hAnsi="Times New Roman" w:cs="Times New Roman"/>
          <w:i/>
        </w:rPr>
        <w:t xml:space="preserve">each pencil and twistable with your child’s name. This will save you </w:t>
      </w:r>
      <w:r w:rsidRPr="00771A5F">
        <w:rPr>
          <w:rFonts w:ascii="Times New Roman" w:hAnsi="Times New Roman" w:cs="Times New Roman"/>
        </w:rPr>
        <w:t xml:space="preserve">having to replace misplaced ones over the course of the year. </w:t>
      </w:r>
    </w:p>
    <w:p w:rsidR="00BD5A05" w:rsidRPr="00771A5F" w:rsidRDefault="00BD5A05"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rPr>
          <w:rFonts w:ascii="Times New Roman" w:hAnsi="Times New Roman" w:cs="Times New Roman"/>
          <w:b/>
          <w:i/>
        </w:rPr>
      </w:pPr>
      <w:r w:rsidRPr="00771A5F">
        <w:rPr>
          <w:rFonts w:ascii="Times New Roman" w:hAnsi="Times New Roman" w:cs="Times New Roman"/>
          <w:i/>
        </w:rPr>
        <w:t xml:space="preserve">Please also </w:t>
      </w:r>
      <w:r w:rsidRPr="00771A5F">
        <w:rPr>
          <w:rFonts w:ascii="Times New Roman" w:hAnsi="Times New Roman" w:cs="Times New Roman"/>
          <w:b/>
          <w:i/>
        </w:rPr>
        <w:t>label</w:t>
      </w:r>
      <w:r w:rsidRPr="00771A5F">
        <w:rPr>
          <w:rFonts w:ascii="Times New Roman" w:hAnsi="Times New Roman" w:cs="Times New Roman"/>
          <w:i/>
        </w:rPr>
        <w:t xml:space="preserve"> the two folders and play</w:t>
      </w:r>
      <w:r w:rsidR="008B3AC1" w:rsidRPr="00771A5F">
        <w:rPr>
          <w:rFonts w:ascii="Times New Roman" w:hAnsi="Times New Roman" w:cs="Times New Roman"/>
          <w:i/>
        </w:rPr>
        <w:t xml:space="preserve"> </w:t>
      </w:r>
      <w:r w:rsidRPr="00771A5F">
        <w:rPr>
          <w:rFonts w:ascii="Times New Roman" w:hAnsi="Times New Roman" w:cs="Times New Roman"/>
          <w:i/>
        </w:rPr>
        <w:t xml:space="preserve">dough with your child’s first name and </w:t>
      </w:r>
      <w:r w:rsidRPr="00771A5F">
        <w:rPr>
          <w:rFonts w:ascii="Times New Roman" w:hAnsi="Times New Roman" w:cs="Times New Roman"/>
          <w:b/>
          <w:i/>
        </w:rPr>
        <w:t>on a plain white label (89 x 36mm) preferably.</w:t>
      </w:r>
    </w:p>
    <w:p w:rsidR="00BD5A05" w:rsidRPr="00771A5F" w:rsidRDefault="00BD5A05"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rPr>
          <w:rFonts w:ascii="Times New Roman" w:hAnsi="Times New Roman" w:cs="Times New Roman"/>
        </w:rPr>
      </w:pPr>
      <w:r w:rsidRPr="00771A5F">
        <w:rPr>
          <w:rFonts w:ascii="Times New Roman" w:hAnsi="Times New Roman" w:cs="Times New Roman"/>
        </w:rPr>
        <w:t xml:space="preserve">Please note Scoil Mhuire NS operates a healthy eating policy to promote lifelong education on healthy eating for mind and body. Details of this policy can be found on our website www.schullns.com. We appreciate your co-operation in implementing this healthy eating policy in our school. </w:t>
      </w:r>
    </w:p>
    <w:p w:rsidR="00BD5A05" w:rsidRPr="00771A5F" w:rsidRDefault="00BD5A05"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rPr>
          <w:rFonts w:ascii="Times New Roman" w:hAnsi="Times New Roman" w:cs="Times New Roman"/>
        </w:rPr>
      </w:pPr>
      <w:r w:rsidRPr="00771A5F">
        <w:rPr>
          <w:rFonts w:ascii="Times New Roman" w:hAnsi="Times New Roman" w:cs="Times New Roman"/>
        </w:rPr>
        <w:t xml:space="preserve">Our school has been awarded the Green Flag, we request that children use reusable and recyclable lunch and drink containers. </w:t>
      </w:r>
    </w:p>
    <w:p w:rsidR="008B3AC1" w:rsidRPr="00771A5F" w:rsidRDefault="008B3AC1"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0"/>
        <w:rPr>
          <w:rFonts w:ascii="Times New Roman" w:hAnsi="Times New Roman" w:cs="Times New Roman"/>
          <w:b/>
          <w:u w:val="single"/>
        </w:rPr>
      </w:pPr>
      <w:r w:rsidRPr="00771A5F">
        <w:rPr>
          <w:rFonts w:ascii="Times New Roman" w:hAnsi="Times New Roman" w:cs="Times New Roman"/>
          <w:b/>
          <w:u w:val="single"/>
        </w:rPr>
        <w:t>Junior Infant Start and Finish Times – September 2024</w:t>
      </w:r>
    </w:p>
    <w:p w:rsidR="008B3AC1" w:rsidRPr="00771A5F" w:rsidRDefault="008B3AC1"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0"/>
        <w:rPr>
          <w:rFonts w:ascii="Times New Roman" w:hAnsi="Times New Roman" w:cs="Times New Roman"/>
        </w:rPr>
      </w:pPr>
      <w:r w:rsidRPr="00771A5F">
        <w:rPr>
          <w:rFonts w:ascii="Times New Roman" w:hAnsi="Times New Roman" w:cs="Times New Roman"/>
        </w:rPr>
        <w:t>Wednesday August 28</w:t>
      </w:r>
      <w:r w:rsidRPr="00771A5F">
        <w:rPr>
          <w:rFonts w:ascii="Times New Roman" w:hAnsi="Times New Roman" w:cs="Times New Roman"/>
          <w:vertAlign w:val="superscript"/>
        </w:rPr>
        <w:t>th</w:t>
      </w:r>
      <w:r w:rsidRPr="00771A5F">
        <w:rPr>
          <w:rFonts w:ascii="Times New Roman" w:hAnsi="Times New Roman" w:cs="Times New Roman"/>
        </w:rPr>
        <w:t xml:space="preserve"> 10am – 12:15pm</w:t>
      </w:r>
    </w:p>
    <w:p w:rsidR="008B3AC1" w:rsidRPr="00771A5F" w:rsidRDefault="008B3AC1"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0"/>
        <w:rPr>
          <w:rFonts w:ascii="Times New Roman" w:hAnsi="Times New Roman" w:cs="Times New Roman"/>
        </w:rPr>
      </w:pPr>
      <w:r w:rsidRPr="00771A5F">
        <w:rPr>
          <w:rFonts w:ascii="Times New Roman" w:hAnsi="Times New Roman" w:cs="Times New Roman"/>
        </w:rPr>
        <w:t>Thursday August 2</w:t>
      </w:r>
      <w:r w:rsidR="00481011" w:rsidRPr="00771A5F">
        <w:rPr>
          <w:rFonts w:ascii="Times New Roman" w:hAnsi="Times New Roman" w:cs="Times New Roman"/>
        </w:rPr>
        <w:t>9</w:t>
      </w:r>
      <w:r w:rsidR="00481011" w:rsidRPr="00771A5F">
        <w:rPr>
          <w:rFonts w:ascii="Times New Roman" w:hAnsi="Times New Roman" w:cs="Times New Roman"/>
          <w:vertAlign w:val="superscript"/>
        </w:rPr>
        <w:t>th</w:t>
      </w:r>
      <w:r w:rsidR="00481011" w:rsidRPr="00771A5F">
        <w:rPr>
          <w:rFonts w:ascii="Times New Roman" w:hAnsi="Times New Roman" w:cs="Times New Roman"/>
        </w:rPr>
        <w:t xml:space="preserve"> and Friday August 30</w:t>
      </w:r>
      <w:r w:rsidR="00481011" w:rsidRPr="00771A5F">
        <w:rPr>
          <w:rFonts w:ascii="Times New Roman" w:hAnsi="Times New Roman" w:cs="Times New Roman"/>
          <w:vertAlign w:val="superscript"/>
        </w:rPr>
        <w:t>th</w:t>
      </w:r>
      <w:r w:rsidR="00481011" w:rsidRPr="00771A5F">
        <w:rPr>
          <w:rFonts w:ascii="Times New Roman" w:hAnsi="Times New Roman" w:cs="Times New Roman"/>
        </w:rPr>
        <w:t xml:space="preserve"> 9:20am – 12:15pm</w:t>
      </w:r>
    </w:p>
    <w:p w:rsidR="00481011" w:rsidRPr="00771A5F" w:rsidRDefault="00481011"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0"/>
        <w:rPr>
          <w:rFonts w:ascii="Times New Roman" w:hAnsi="Times New Roman" w:cs="Times New Roman"/>
        </w:rPr>
      </w:pPr>
      <w:r w:rsidRPr="00771A5F">
        <w:rPr>
          <w:rFonts w:ascii="Times New Roman" w:hAnsi="Times New Roman" w:cs="Times New Roman"/>
        </w:rPr>
        <w:t>Monday 2</w:t>
      </w:r>
      <w:r w:rsidRPr="00771A5F">
        <w:rPr>
          <w:rFonts w:ascii="Times New Roman" w:hAnsi="Times New Roman" w:cs="Times New Roman"/>
          <w:vertAlign w:val="superscript"/>
        </w:rPr>
        <w:t>nd</w:t>
      </w:r>
      <w:r w:rsidRPr="00771A5F">
        <w:rPr>
          <w:rFonts w:ascii="Times New Roman" w:hAnsi="Times New Roman" w:cs="Times New Roman"/>
        </w:rPr>
        <w:t xml:space="preserve"> – Friday 13</w:t>
      </w:r>
      <w:r w:rsidRPr="00771A5F">
        <w:rPr>
          <w:rFonts w:ascii="Times New Roman" w:hAnsi="Times New Roman" w:cs="Times New Roman"/>
          <w:vertAlign w:val="superscript"/>
        </w:rPr>
        <w:t>th</w:t>
      </w:r>
      <w:r w:rsidRPr="00771A5F">
        <w:rPr>
          <w:rFonts w:ascii="Times New Roman" w:hAnsi="Times New Roman" w:cs="Times New Roman"/>
        </w:rPr>
        <w:t xml:space="preserve"> September 9:20am – 1:15pm</w:t>
      </w:r>
    </w:p>
    <w:p w:rsidR="00481011" w:rsidRDefault="00481011"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0"/>
        <w:rPr>
          <w:rFonts w:ascii="Times New Roman" w:hAnsi="Times New Roman" w:cs="Times New Roman"/>
        </w:rPr>
      </w:pPr>
      <w:r w:rsidRPr="00771A5F">
        <w:rPr>
          <w:rFonts w:ascii="Times New Roman" w:hAnsi="Times New Roman" w:cs="Times New Roman"/>
        </w:rPr>
        <w:t>Monday 16</w:t>
      </w:r>
      <w:r w:rsidRPr="00771A5F">
        <w:rPr>
          <w:rFonts w:ascii="Times New Roman" w:hAnsi="Times New Roman" w:cs="Times New Roman"/>
          <w:vertAlign w:val="superscript"/>
        </w:rPr>
        <w:t>th</w:t>
      </w:r>
      <w:r w:rsidRPr="00771A5F">
        <w:rPr>
          <w:rFonts w:ascii="Times New Roman" w:hAnsi="Times New Roman" w:cs="Times New Roman"/>
        </w:rPr>
        <w:t xml:space="preserve"> September onwards 9:20am – 2:00pm</w:t>
      </w:r>
    </w:p>
    <w:p w:rsidR="00771A5F" w:rsidRDefault="00771A5F"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0"/>
        <w:rPr>
          <w:rFonts w:ascii="Times New Roman" w:hAnsi="Times New Roman" w:cs="Times New Roman"/>
        </w:rPr>
      </w:pPr>
    </w:p>
    <w:p w:rsidR="00771A5F" w:rsidRPr="00771A5F" w:rsidRDefault="00771A5F"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0"/>
        <w:rPr>
          <w:rFonts w:ascii="Times New Roman" w:hAnsi="Times New Roman" w:cs="Times New Roman"/>
        </w:rPr>
      </w:pPr>
      <w:r>
        <w:rPr>
          <w:rFonts w:ascii="Times New Roman" w:hAnsi="Times New Roman" w:cs="Times New Roman"/>
        </w:rPr>
        <w:t xml:space="preserve">Please note: school gates are open @ 9:10am. Children are not to enter before this time.  Children line up with their class and their teacher will collect the line and bring to the classroom at 9:20am. At home time, please wait outside the school wall and Ms. O’Donovan will bring the class outside to meet you. </w:t>
      </w:r>
    </w:p>
    <w:p w:rsidR="00A74AE1" w:rsidRPr="00771A5F" w:rsidRDefault="00A74AE1"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0"/>
        <w:rPr>
          <w:rFonts w:ascii="Times New Roman" w:hAnsi="Times New Roman" w:cs="Times New Roman"/>
        </w:rPr>
      </w:pPr>
    </w:p>
    <w:p w:rsidR="00A74AE1" w:rsidRPr="00771A5F" w:rsidRDefault="00A74AE1"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0"/>
        <w:rPr>
          <w:rFonts w:ascii="Times New Roman" w:hAnsi="Times New Roman" w:cs="Times New Roman"/>
        </w:rPr>
      </w:pPr>
      <w:r w:rsidRPr="00771A5F">
        <w:rPr>
          <w:rFonts w:ascii="Times New Roman" w:hAnsi="Times New Roman" w:cs="Times New Roman"/>
        </w:rPr>
        <w:t>We will hold informal parent teacher meetings with all class teachers in September.  These proved to be very informative and worthwhile last year.  At the meeting Ms. O’Donovan will share information re homework, reading, class trips etc.</w:t>
      </w:r>
      <w:proofErr w:type="gramStart"/>
      <w:r w:rsidRPr="00771A5F">
        <w:rPr>
          <w:rFonts w:ascii="Times New Roman" w:hAnsi="Times New Roman" w:cs="Times New Roman"/>
        </w:rPr>
        <w:t>,</w:t>
      </w:r>
      <w:proofErr w:type="gramEnd"/>
      <w:r w:rsidRPr="00771A5F">
        <w:rPr>
          <w:rFonts w:ascii="Times New Roman" w:hAnsi="Times New Roman" w:cs="Times New Roman"/>
        </w:rPr>
        <w:t xml:space="preserve"> This meeting will be a good opportunity for you to build on the important and valuable relationship between home and school.  Meetings will be held during the school day in September for approximately 20 minutes.</w:t>
      </w:r>
    </w:p>
    <w:p w:rsidR="00A74AE1" w:rsidRPr="00771A5F" w:rsidRDefault="00A74AE1"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0"/>
        <w:rPr>
          <w:rFonts w:ascii="Times New Roman" w:hAnsi="Times New Roman" w:cs="Times New Roman"/>
        </w:rPr>
      </w:pPr>
    </w:p>
    <w:p w:rsidR="00A74AE1" w:rsidRPr="00771A5F" w:rsidRDefault="00A74AE1" w:rsidP="00A74AE1">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after="0"/>
        <w:rPr>
          <w:rFonts w:ascii="Times New Roman" w:hAnsi="Times New Roman" w:cs="Times New Roman"/>
          <w:b/>
        </w:rPr>
      </w:pPr>
      <w:r w:rsidRPr="00771A5F">
        <w:rPr>
          <w:rFonts w:ascii="Times New Roman" w:hAnsi="Times New Roman" w:cs="Times New Roman"/>
          <w:b/>
        </w:rPr>
        <w:t xml:space="preserve">Junior Infant Meeting will take place on </w:t>
      </w:r>
      <w:r w:rsidR="00D322AD">
        <w:rPr>
          <w:rFonts w:ascii="Times New Roman" w:hAnsi="Times New Roman" w:cs="Times New Roman"/>
          <w:b/>
        </w:rPr>
        <w:t>Tuesday</w:t>
      </w:r>
      <w:r w:rsidRPr="00771A5F">
        <w:rPr>
          <w:rFonts w:ascii="Times New Roman" w:hAnsi="Times New Roman" w:cs="Times New Roman"/>
          <w:b/>
        </w:rPr>
        <w:t xml:space="preserve"> 17</w:t>
      </w:r>
      <w:r w:rsidRPr="00771A5F">
        <w:rPr>
          <w:rFonts w:ascii="Times New Roman" w:hAnsi="Times New Roman" w:cs="Times New Roman"/>
          <w:b/>
          <w:vertAlign w:val="superscript"/>
        </w:rPr>
        <w:t>th</w:t>
      </w:r>
      <w:r w:rsidRPr="00771A5F">
        <w:rPr>
          <w:rFonts w:ascii="Times New Roman" w:hAnsi="Times New Roman" w:cs="Times New Roman"/>
          <w:b/>
        </w:rPr>
        <w:t xml:space="preserve"> September a 1:30pm</w:t>
      </w:r>
    </w:p>
    <w:p w:rsidR="00BD5A05" w:rsidRPr="00BD5A05" w:rsidRDefault="007B1ABD" w:rsidP="00BD5A05">
      <w:pPr>
        <w:rPr>
          <w:rFonts w:ascii="Times New Roman" w:hAnsi="Times New Roman" w:cs="Times New Roman"/>
          <w:sz w:val="24"/>
          <w:szCs w:val="24"/>
        </w:rPr>
      </w:pPr>
      <w:r w:rsidRPr="007B1ABD">
        <w:rPr>
          <w:rFonts w:ascii="Times New Roman" w:hAnsi="Times New Roman" w:cs="Times New Roman"/>
          <w:noProof/>
          <w:sz w:val="24"/>
          <w:szCs w:val="24"/>
          <w:lang w:eastAsia="zh-TW"/>
        </w:rPr>
        <w:lastRenderedPageBreak/>
        <w:pict>
          <v:shapetype id="_x0000_t202" coordsize="21600,21600" o:spt="202" path="m,l,21600r21600,l21600,xe">
            <v:stroke joinstyle="miter"/>
            <v:path gradientshapeok="t" o:connecttype="rect"/>
          </v:shapetype>
          <v:shape id="_x0000_s1026" type="#_x0000_t202" style="position:absolute;margin-left:202.35pt;margin-top:82.4pt;width:186.35pt;height:27.35pt;z-index:251660288;mso-width-percent:400;mso-width-percent:400;mso-width-relative:margin;mso-height-relative:margin">
            <v:textbox style="mso-next-textbox:#_x0000_s1026">
              <w:txbxContent>
                <w:p w:rsidR="00BD5A05" w:rsidRPr="00BD5A05" w:rsidRDefault="00BD5A05" w:rsidP="00BD5A05">
                  <w:pPr>
                    <w:jc w:val="center"/>
                    <w:rPr>
                      <w:rFonts w:ascii="Times New Roman" w:hAnsi="Times New Roman" w:cs="Times New Roman"/>
                      <w:sz w:val="24"/>
                      <w:szCs w:val="24"/>
                      <w:lang w:val="en-IE"/>
                    </w:rPr>
                  </w:pPr>
                  <w:r w:rsidRPr="00BD5A05">
                    <w:rPr>
                      <w:rFonts w:ascii="Times New Roman" w:hAnsi="Times New Roman" w:cs="Times New Roman"/>
                      <w:sz w:val="24"/>
                      <w:szCs w:val="24"/>
                      <w:lang w:val="en-IE"/>
                    </w:rPr>
                    <w:t>A5 Plastic Button Envelope Folder</w:t>
                  </w:r>
                </w:p>
              </w:txbxContent>
            </v:textbox>
          </v:shape>
        </w:pict>
      </w:r>
      <w:r w:rsidR="00BD5A05">
        <w:rPr>
          <w:noProof/>
          <w:lang w:val="en-IE" w:eastAsia="en-IE"/>
        </w:rPr>
        <w:drawing>
          <wp:inline distT="0" distB="0" distL="0" distR="0">
            <wp:extent cx="2550405" cy="2550405"/>
            <wp:effectExtent l="19050" t="0" r="2295" b="0"/>
            <wp:docPr id="1" name="Picture 1" descr="PREMIER UNIVERSAL A5 BUTTON WALLET ENVELOPE CLEAR 4 AS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ER UNIVERSAL A5 BUTTON WALLET ENVELOPE CLEAR 4 ASST."/>
                    <pic:cNvPicPr>
                      <a:picLocks noChangeAspect="1" noChangeArrowheads="1"/>
                    </pic:cNvPicPr>
                  </pic:nvPicPr>
                  <pic:blipFill>
                    <a:blip r:embed="rId4" cstate="print"/>
                    <a:srcRect/>
                    <a:stretch>
                      <a:fillRect/>
                    </a:stretch>
                  </pic:blipFill>
                  <pic:spPr bwMode="auto">
                    <a:xfrm>
                      <a:off x="0" y="0"/>
                      <a:ext cx="2551484" cy="2550405"/>
                    </a:xfrm>
                    <a:prstGeom prst="rect">
                      <a:avLst/>
                    </a:prstGeom>
                    <a:noFill/>
                    <a:ln w="9525">
                      <a:noFill/>
                      <a:miter lim="800000"/>
                      <a:headEnd/>
                      <a:tailEnd/>
                    </a:ln>
                  </pic:spPr>
                </pic:pic>
              </a:graphicData>
            </a:graphic>
          </wp:inline>
        </w:drawing>
      </w:r>
    </w:p>
    <w:p w:rsidR="00BD5A05" w:rsidRDefault="007B1ABD">
      <w:r w:rsidRPr="007B1ABD">
        <w:rPr>
          <w:noProof/>
          <w:lang w:eastAsia="zh-TW"/>
        </w:rPr>
        <w:pict>
          <v:shape id="_x0000_s1027" type="#_x0000_t202" style="position:absolute;margin-left:221.85pt;margin-top:66pt;width:186.35pt;height:26pt;z-index:251662336;mso-width-percent:400;mso-width-percent:400;mso-width-relative:margin;mso-height-relative:margin">
            <v:textbox>
              <w:txbxContent>
                <w:p w:rsidR="00BD5A05" w:rsidRPr="00BD5A05" w:rsidRDefault="00BD5A05" w:rsidP="00BD5A05">
                  <w:pPr>
                    <w:jc w:val="center"/>
                    <w:rPr>
                      <w:rFonts w:ascii="Times New Roman" w:hAnsi="Times New Roman" w:cs="Times New Roman"/>
                      <w:sz w:val="24"/>
                      <w:szCs w:val="24"/>
                      <w:lang w:val="en-IE"/>
                    </w:rPr>
                  </w:pPr>
                  <w:r w:rsidRPr="00BD5A05">
                    <w:rPr>
                      <w:rFonts w:ascii="Times New Roman" w:hAnsi="Times New Roman" w:cs="Times New Roman"/>
                      <w:sz w:val="24"/>
                      <w:szCs w:val="24"/>
                      <w:lang w:val="en-IE"/>
                    </w:rPr>
                    <w:t>A4 Mesh Zip Folder</w:t>
                  </w:r>
                </w:p>
              </w:txbxContent>
            </v:textbox>
          </v:shape>
        </w:pict>
      </w:r>
      <w:r w:rsidR="00BD5A05">
        <w:rPr>
          <w:noProof/>
          <w:lang w:val="en-IE" w:eastAsia="en-IE"/>
        </w:rPr>
        <w:drawing>
          <wp:inline distT="0" distB="0" distL="0" distR="0">
            <wp:extent cx="2283475" cy="2283475"/>
            <wp:effectExtent l="19050" t="0" r="2525" b="0"/>
            <wp:docPr id="4" name="Picture 4" descr="5pcs Travel Clear Mesh Zip Wallet PVC Large Capacity File Folder A4  Document Bag | Fruugo 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pcs Travel Clear Mesh Zip Wallet PVC Large Capacity File Folder A4  Document Bag | Fruugo IE"/>
                    <pic:cNvPicPr>
                      <a:picLocks noChangeAspect="1" noChangeArrowheads="1"/>
                    </pic:cNvPicPr>
                  </pic:nvPicPr>
                  <pic:blipFill>
                    <a:blip r:embed="rId5" cstate="print"/>
                    <a:srcRect/>
                    <a:stretch>
                      <a:fillRect/>
                    </a:stretch>
                  </pic:blipFill>
                  <pic:spPr bwMode="auto">
                    <a:xfrm>
                      <a:off x="0" y="0"/>
                      <a:ext cx="2286050" cy="2286050"/>
                    </a:xfrm>
                    <a:prstGeom prst="rect">
                      <a:avLst/>
                    </a:prstGeom>
                    <a:noFill/>
                    <a:ln w="9525">
                      <a:noFill/>
                      <a:miter lim="800000"/>
                      <a:headEnd/>
                      <a:tailEnd/>
                    </a:ln>
                  </pic:spPr>
                </pic:pic>
              </a:graphicData>
            </a:graphic>
          </wp:inline>
        </w:drawing>
      </w:r>
    </w:p>
    <w:p w:rsidR="00BD5A05" w:rsidRDefault="00BD5A05"/>
    <w:p w:rsidR="00BD5A05" w:rsidRDefault="007B1ABD">
      <w:r w:rsidRPr="007B1ABD">
        <w:rPr>
          <w:noProof/>
          <w:lang w:eastAsia="zh-TW"/>
        </w:rPr>
        <w:pict>
          <v:shape id="_x0000_s1028" type="#_x0000_t202" style="position:absolute;margin-left:245.35pt;margin-top:30.5pt;width:186.35pt;height:48.85pt;z-index:251664384;mso-width-percent:400;mso-height-percent:200;mso-width-percent:400;mso-height-percent:200;mso-width-relative:margin;mso-height-relative:margin">
            <v:textbox style="mso-fit-shape-to-text:t">
              <w:txbxContent>
                <w:p w:rsidR="00BD5A05" w:rsidRPr="00BD5A05" w:rsidRDefault="00BD5A05" w:rsidP="00BD5A05">
                  <w:pPr>
                    <w:jc w:val="center"/>
                    <w:rPr>
                      <w:rFonts w:ascii="Times New Roman" w:hAnsi="Times New Roman" w:cs="Times New Roman"/>
                      <w:lang w:val="en-IE"/>
                    </w:rPr>
                  </w:pPr>
                  <w:r w:rsidRPr="00BD5A05">
                    <w:rPr>
                      <w:rFonts w:ascii="Times New Roman" w:hAnsi="Times New Roman" w:cs="Times New Roman"/>
                      <w:lang w:val="en-IE"/>
                    </w:rPr>
                    <w:t xml:space="preserve">Clear Mesh </w:t>
                  </w:r>
                  <w:proofErr w:type="spellStart"/>
                  <w:r w:rsidRPr="00BD5A05">
                    <w:rPr>
                      <w:rFonts w:ascii="Times New Roman" w:hAnsi="Times New Roman" w:cs="Times New Roman"/>
                      <w:lang w:val="en-IE"/>
                    </w:rPr>
                    <w:t>Pencilcase</w:t>
                  </w:r>
                  <w:proofErr w:type="spellEnd"/>
                  <w:r w:rsidRPr="00BD5A05">
                    <w:rPr>
                      <w:rFonts w:ascii="Times New Roman" w:hAnsi="Times New Roman" w:cs="Times New Roman"/>
                      <w:lang w:val="en-IE"/>
                    </w:rPr>
                    <w:t xml:space="preserve"> Labelled with Name</w:t>
                  </w:r>
                </w:p>
              </w:txbxContent>
            </v:textbox>
          </v:shape>
        </w:pict>
      </w:r>
      <w:r w:rsidR="00BD5A05">
        <w:rPr>
          <w:noProof/>
          <w:lang w:val="en-IE" w:eastAsia="en-IE"/>
        </w:rPr>
        <w:drawing>
          <wp:inline distT="0" distB="0" distL="0" distR="0">
            <wp:extent cx="2511176" cy="1674564"/>
            <wp:effectExtent l="19050" t="0" r="3424" b="0"/>
            <wp:docPr id="7" name="Picture 7" descr="Round Mesh Pencil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und Mesh Pencil Case"/>
                    <pic:cNvPicPr>
                      <a:picLocks noChangeAspect="1" noChangeArrowheads="1"/>
                    </pic:cNvPicPr>
                  </pic:nvPicPr>
                  <pic:blipFill>
                    <a:blip r:embed="rId6" cstate="print"/>
                    <a:srcRect/>
                    <a:stretch>
                      <a:fillRect/>
                    </a:stretch>
                  </pic:blipFill>
                  <pic:spPr bwMode="auto">
                    <a:xfrm>
                      <a:off x="0" y="0"/>
                      <a:ext cx="2512243" cy="1675276"/>
                    </a:xfrm>
                    <a:prstGeom prst="rect">
                      <a:avLst/>
                    </a:prstGeom>
                    <a:noFill/>
                    <a:ln w="9525">
                      <a:noFill/>
                      <a:miter lim="800000"/>
                      <a:headEnd/>
                      <a:tailEnd/>
                    </a:ln>
                  </pic:spPr>
                </pic:pic>
              </a:graphicData>
            </a:graphic>
          </wp:inline>
        </w:drawing>
      </w:r>
    </w:p>
    <w:p w:rsidR="00BD5A05" w:rsidRDefault="00BD5A05"/>
    <w:p w:rsidR="00BD5A05" w:rsidRDefault="00BD5A05"/>
    <w:p w:rsidR="00BD5A05" w:rsidRDefault="00BD5A05"/>
    <w:p w:rsidR="00BD5A05" w:rsidRDefault="00BD5A05"/>
    <w:p w:rsidR="00BD5A05" w:rsidRPr="00AE4E27" w:rsidRDefault="00BD5A05">
      <w:pPr>
        <w:rPr>
          <w:lang w:val="en-IE"/>
        </w:rPr>
      </w:pPr>
    </w:p>
    <w:sectPr w:rsidR="00BD5A05" w:rsidRPr="00AE4E27" w:rsidSect="00A74AE1">
      <w:pgSz w:w="12240" w:h="15840"/>
      <w:pgMar w:top="851" w:right="1440" w:bottom="90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AE4E27"/>
    <w:rsid w:val="000326CE"/>
    <w:rsid w:val="001067FE"/>
    <w:rsid w:val="001673DC"/>
    <w:rsid w:val="001960FA"/>
    <w:rsid w:val="001A09FD"/>
    <w:rsid w:val="001B1D3C"/>
    <w:rsid w:val="00275C28"/>
    <w:rsid w:val="004459A7"/>
    <w:rsid w:val="00454F3A"/>
    <w:rsid w:val="00481011"/>
    <w:rsid w:val="00514D3B"/>
    <w:rsid w:val="00607BC7"/>
    <w:rsid w:val="00771A5F"/>
    <w:rsid w:val="007B1ABD"/>
    <w:rsid w:val="008B3AC1"/>
    <w:rsid w:val="00A74AE1"/>
    <w:rsid w:val="00AE4E27"/>
    <w:rsid w:val="00BD5A05"/>
    <w:rsid w:val="00D322AD"/>
    <w:rsid w:val="00F67D16"/>
    <w:rsid w:val="00F91F3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A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Room1</dc:creator>
  <cp:lastModifiedBy>Admin</cp:lastModifiedBy>
  <cp:revision>4</cp:revision>
  <cp:lastPrinted>2024-06-18T10:03:00Z</cp:lastPrinted>
  <dcterms:created xsi:type="dcterms:W3CDTF">2024-06-11T08:53:00Z</dcterms:created>
  <dcterms:modified xsi:type="dcterms:W3CDTF">2024-06-18T10:17:00Z</dcterms:modified>
</cp:coreProperties>
</file>